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69C0" w:rsidRDefault="002618B6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-600501</wp:posOffset>
                </wp:positionH>
                <wp:positionV relativeFrom="paragraph">
                  <wp:posOffset>-709683</wp:posOffset>
                </wp:positionV>
                <wp:extent cx="2825086" cy="2442950"/>
                <wp:effectExtent l="19050" t="0" r="33020" b="33655"/>
                <wp:wrapNone/>
                <wp:docPr id="4" name="Hear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5086" cy="2442950"/>
                        </a:xfrm>
                        <a:prstGeom prst="hear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618B6" w:rsidRPr="002618B6" w:rsidRDefault="002618B6" w:rsidP="002618B6">
                            <w:pPr>
                              <w:jc w:val="center"/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2618B6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Storytime </w:t>
                            </w:r>
                          </w:p>
                          <w:p w:rsidR="002618B6" w:rsidRPr="002618B6" w:rsidRDefault="002618B6" w:rsidP="002618B6">
                            <w:pPr>
                              <w:jc w:val="center"/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</w:pPr>
                            <w:r w:rsidRPr="002618B6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 xml:space="preserve">at </w:t>
                            </w:r>
                            <w:proofErr w:type="spellStart"/>
                            <w:r w:rsidRPr="002618B6">
                              <w:rPr>
                                <w:rFonts w:ascii="CCW Cursive Writing 23" w:hAnsi="CCW Cursive Writing 23"/>
                                <w:b/>
                                <w:sz w:val="28"/>
                                <w:szCs w:val="28"/>
                              </w:rPr>
                              <w:t>Summerseat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Heart 4" o:spid="_x0000_s1026" style="position:absolute;margin-left:-47.3pt;margin-top:-55.9pt;width:222.45pt;height:192.3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825086,244295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" adj="-11796480,,5400" path="m1412543,610738v588560,-1425055,2883942,,,1832212c-1471399,610738,823983,-814317,1412543,610738xe" fillcolor="#538135 [2409]" strokecolor="black [3213]" strokeweight="1pt">
                <v:stroke joinstyle="miter"/>
                <v:formulas/>
                <v:path arrowok="t" o:connecttype="custom" o:connectlocs="1412543,610738;1412543,2442950;1412543,610738" o:connectangles="0,0,0" textboxrect="0,0,2825086,2442950"/>
                <v:textbox>
                  <w:txbxContent>
                    <w:p w:rsidR="002618B6" w:rsidRPr="002618B6" w:rsidRDefault="002618B6" w:rsidP="002618B6">
                      <w:pPr>
                        <w:jc w:val="center"/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2618B6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Storytime </w:t>
                      </w:r>
                    </w:p>
                    <w:p w:rsidR="002618B6" w:rsidRPr="002618B6" w:rsidRDefault="002618B6" w:rsidP="002618B6">
                      <w:pPr>
                        <w:jc w:val="center"/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</w:pPr>
                      <w:r w:rsidRPr="002618B6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 xml:space="preserve">at </w:t>
                      </w:r>
                      <w:proofErr w:type="spellStart"/>
                      <w:r w:rsidRPr="002618B6">
                        <w:rPr>
                          <w:rFonts w:ascii="CCW Cursive Writing 23" w:hAnsi="CCW Cursive Writing 23"/>
                          <w:b/>
                          <w:sz w:val="28"/>
                          <w:szCs w:val="28"/>
                        </w:rPr>
                        <w:t>Summerseat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-545910</wp:posOffset>
                </wp:positionH>
                <wp:positionV relativeFrom="paragraph">
                  <wp:posOffset>-641445</wp:posOffset>
                </wp:positionV>
                <wp:extent cx="3220871" cy="2047164"/>
                <wp:effectExtent l="0" t="0" r="0" b="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0871" cy="204716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B1307C" id="Rectangle 3" o:spid="_x0000_s1026" style="position:absolute;margin-left:-43pt;margin-top:-50.5pt;width:253.6pt;height:161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" fillcolor="white [3212]" stroked="f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1459865</wp:posOffset>
                </wp:positionH>
                <wp:positionV relativeFrom="paragraph">
                  <wp:posOffset>2087880</wp:posOffset>
                </wp:positionV>
                <wp:extent cx="6277610" cy="3521075"/>
                <wp:effectExtent l="0" t="0" r="27940" b="222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77610" cy="35210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8B6" w:rsidRPr="002618B6" w:rsidRDefault="002618B6" w:rsidP="002618B6">
                            <w:pPr>
                              <w:spacing w:after="0" w:line="240" w:lineRule="auto"/>
                              <w:rPr>
                                <w:rFonts w:ascii="CCW Cursive Writing 23" w:hAnsi="CCW Cursive Writing 23"/>
                                <w:sz w:val="32"/>
                                <w:szCs w:val="32"/>
                              </w:rPr>
                            </w:pPr>
                            <w:r w:rsidRPr="002618B6">
                              <w:rPr>
                                <w:rFonts w:ascii="CCW Cursive Writing 23" w:hAnsi="CCW Cursive Writing 23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>S</w:t>
                            </w:r>
                            <w:r>
                              <w:rPr>
                                <w:rFonts w:ascii="CCW Cursive Writing 23" w:hAnsi="CCW Cursive Writing 23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Pr="002618B6"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Sacrosanct (</w:t>
                            </w:r>
                            <w:r w:rsidRPr="002618B6">
                              <w:rPr>
                                <w:rFonts w:ascii="CCW Cursive Writing 23" w:hAnsi="CCW Cursive Writing 23"/>
                                <w:i/>
                                <w:sz w:val="28"/>
                                <w:szCs w:val="28"/>
                              </w:rPr>
                              <w:t>happens every day!)</w:t>
                            </w:r>
                          </w:p>
                          <w:p w:rsidR="002618B6" w:rsidRPr="002618B6" w:rsidRDefault="002618B6" w:rsidP="002618B6">
                            <w:pPr>
                              <w:spacing w:after="0" w:line="240" w:lineRule="auto"/>
                              <w:rPr>
                                <w:rFonts w:ascii="CCW Cursive Writing 23" w:hAnsi="CCW Cursive Writing 23"/>
                                <w:sz w:val="32"/>
                                <w:szCs w:val="32"/>
                              </w:rPr>
                            </w:pPr>
                            <w:r w:rsidRPr="002618B6">
                              <w:rPr>
                                <w:rFonts w:ascii="CCW Cursive Writing 23" w:hAnsi="CCW Cursive Writing 23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>T</w:t>
                            </w:r>
                            <w:r>
                              <w:rPr>
                                <w:rFonts w:ascii="CCW Cursive Writing 23" w:hAnsi="CCW Cursive Writing 23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Pr="002618B6"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Timetabled (</w:t>
                            </w:r>
                            <w:r w:rsidRPr="002618B6">
                              <w:rPr>
                                <w:rFonts w:ascii="CCW Cursive Writing 23" w:hAnsi="CCW Cursive Writing 23"/>
                                <w:i/>
                                <w:sz w:val="28"/>
                                <w:szCs w:val="28"/>
                              </w:rPr>
                              <w:t>so it is protected</w:t>
                            </w:r>
                            <w:r w:rsidRPr="002618B6"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  <w:p w:rsidR="002618B6" w:rsidRPr="002618B6" w:rsidRDefault="002618B6" w:rsidP="002618B6">
                            <w:pPr>
                              <w:spacing w:after="0" w:line="240" w:lineRule="auto"/>
                              <w:rPr>
                                <w:rFonts w:ascii="CCW Cursive Writing 23" w:hAnsi="CCW Cursive Writing 23"/>
                                <w:sz w:val="32"/>
                                <w:szCs w:val="32"/>
                              </w:rPr>
                            </w:pPr>
                            <w:r w:rsidRPr="002618B6">
                              <w:rPr>
                                <w:rFonts w:ascii="CCW Cursive Writing 23" w:hAnsi="CCW Cursive Writing 23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>O</w:t>
                            </w:r>
                            <w:r>
                              <w:rPr>
                                <w:rFonts w:ascii="CCW Cursive Writing 23" w:hAnsi="CCW Cursive Writing 23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Pr="002618B6"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Objects and props sometimes support</w:t>
                            </w:r>
                          </w:p>
                          <w:p w:rsidR="002618B6" w:rsidRPr="002618B6" w:rsidRDefault="002618B6" w:rsidP="002618B6">
                            <w:pPr>
                              <w:spacing w:after="0" w:line="240" w:lineRule="auto"/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</w:pPr>
                            <w:r w:rsidRPr="002618B6">
                              <w:rPr>
                                <w:rFonts w:ascii="CCW Cursive Writing 23" w:hAnsi="CCW Cursive Writing 23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>R</w:t>
                            </w:r>
                            <w:r>
                              <w:rPr>
                                <w:rFonts w:ascii="CCW Cursive Writing 23" w:hAnsi="CCW Cursive Writing 23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Range of carefully chosen texts</w:t>
                            </w:r>
                          </w:p>
                          <w:p w:rsidR="002618B6" w:rsidRPr="002618B6" w:rsidRDefault="002618B6" w:rsidP="002618B6">
                            <w:pPr>
                              <w:spacing w:after="0" w:line="240" w:lineRule="auto"/>
                              <w:rPr>
                                <w:rFonts w:ascii="CCW Cursive Writing 23" w:hAnsi="CCW Cursive Writing 23"/>
                                <w:sz w:val="32"/>
                                <w:szCs w:val="32"/>
                              </w:rPr>
                            </w:pPr>
                            <w:r w:rsidRPr="002618B6">
                              <w:rPr>
                                <w:rFonts w:ascii="CCW Cursive Writing 23" w:hAnsi="CCW Cursive Writing 23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>Y</w:t>
                            </w:r>
                            <w:r>
                              <w:rPr>
                                <w:rFonts w:ascii="CCW Cursive Writing 23" w:hAnsi="CCW Cursive Writing 23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Pr="002618B6"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You broaden your horizons (</w:t>
                            </w:r>
                            <w:r w:rsidRPr="002618B6">
                              <w:rPr>
                                <w:rFonts w:ascii="CCW Cursive Writing 23" w:hAnsi="CCW Cursive Writing 23"/>
                                <w:i/>
                                <w:sz w:val="28"/>
                                <w:szCs w:val="28"/>
                              </w:rPr>
                              <w:t xml:space="preserve">diversity </w:t>
                            </w:r>
                            <w:r w:rsidR="00F208A2">
                              <w:rPr>
                                <w:rFonts w:ascii="CCW Cursive Writing 23" w:hAnsi="CCW Cursive Writing 23"/>
                                <w:i/>
                                <w:sz w:val="28"/>
                                <w:szCs w:val="28"/>
                              </w:rPr>
                              <w:t xml:space="preserve">        </w:t>
                            </w:r>
                            <w:r w:rsidRPr="002618B6">
                              <w:rPr>
                                <w:rFonts w:ascii="CCW Cursive Writing 23" w:hAnsi="CCW Cursive Writing 23"/>
                                <w:i/>
                                <w:sz w:val="28"/>
                                <w:szCs w:val="28"/>
                              </w:rPr>
                              <w:t>and cultural capital</w:t>
                            </w:r>
                            <w:r w:rsidRPr="002618B6"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)</w:t>
                            </w:r>
                            <w:bookmarkStart w:id="0" w:name="_GoBack"/>
                            <w:bookmarkEnd w:id="0"/>
                          </w:p>
                          <w:p w:rsidR="002618B6" w:rsidRPr="002618B6" w:rsidRDefault="002618B6" w:rsidP="002618B6">
                            <w:pPr>
                              <w:spacing w:after="0" w:line="240" w:lineRule="auto"/>
                              <w:rPr>
                                <w:rFonts w:ascii="CCW Cursive Writing 23" w:hAnsi="CCW Cursive Writing 23"/>
                                <w:sz w:val="32"/>
                                <w:szCs w:val="32"/>
                              </w:rPr>
                            </w:pPr>
                            <w:r w:rsidRPr="002618B6">
                              <w:rPr>
                                <w:rFonts w:ascii="CCW Cursive Writing 23" w:hAnsi="CCW Cursive Writing 23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>T</w:t>
                            </w:r>
                            <w:r>
                              <w:rPr>
                                <w:rFonts w:ascii="CCW Cursive Writing 23" w:hAnsi="CCW Cursive Writing 23"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Pr="002618B6"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T</w:t>
                            </w:r>
                            <w:r w:rsidR="00F208A2">
                              <w:rPr>
                                <w:rFonts w:ascii="CCW Cursive Writing 23" w:hAnsi="CCW Cursive Writing 23"/>
                                <w:sz w:val="28"/>
                                <w:szCs w:val="28"/>
                              </w:rPr>
                              <w:t>ravel to different worlds and times</w:t>
                            </w:r>
                          </w:p>
                          <w:p w:rsidR="002618B6" w:rsidRPr="002618B6" w:rsidRDefault="002618B6" w:rsidP="002618B6">
                            <w:pPr>
                              <w:spacing w:after="0" w:line="240" w:lineRule="auto"/>
                              <w:rPr>
                                <w:rFonts w:ascii="CCW Cursive Writing 23" w:hAnsi="CCW Cursive Writing 23"/>
                                <w:sz w:val="32"/>
                                <w:szCs w:val="32"/>
                              </w:rPr>
                            </w:pPr>
                            <w:r w:rsidRPr="002618B6">
                              <w:rPr>
                                <w:rFonts w:ascii="CCW Cursive Writing 23" w:hAnsi="CCW Cursive Writing 23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>I</w:t>
                            </w:r>
                            <w:r>
                              <w:rPr>
                                <w:rFonts w:ascii="CCW Cursive Writing 23" w:hAnsi="CCW Cursive Writing 23"/>
                                <w:sz w:val="32"/>
                                <w:szCs w:val="32"/>
                              </w:rPr>
                              <w:t xml:space="preserve"> – Intonation and expression used</w:t>
                            </w:r>
                          </w:p>
                          <w:p w:rsidR="002618B6" w:rsidRPr="002618B6" w:rsidRDefault="002618B6" w:rsidP="002618B6">
                            <w:pPr>
                              <w:spacing w:after="0" w:line="240" w:lineRule="auto"/>
                              <w:rPr>
                                <w:rFonts w:ascii="CCW Cursive Writing 23" w:hAnsi="CCW Cursive Writing 23"/>
                                <w:sz w:val="32"/>
                                <w:szCs w:val="32"/>
                              </w:rPr>
                            </w:pPr>
                            <w:r w:rsidRPr="002618B6">
                              <w:rPr>
                                <w:rFonts w:ascii="CCW Cursive Writing 23" w:hAnsi="CCW Cursive Writing 23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>M</w:t>
                            </w:r>
                            <w:r>
                              <w:rPr>
                                <w:rFonts w:ascii="CCW Cursive Writing 23" w:hAnsi="CCW Cursive Writing 23"/>
                                <w:sz w:val="32"/>
                                <w:szCs w:val="32"/>
                              </w:rPr>
                              <w:t xml:space="preserve"> – Memorable and magical</w:t>
                            </w:r>
                          </w:p>
                          <w:p w:rsidR="002618B6" w:rsidRPr="002618B6" w:rsidRDefault="002618B6" w:rsidP="002618B6">
                            <w:pPr>
                              <w:spacing w:after="0" w:line="240" w:lineRule="auto"/>
                              <w:rPr>
                                <w:rFonts w:ascii="CCW Cursive Writing 23" w:hAnsi="CCW Cursive Writing 23"/>
                                <w:sz w:val="32"/>
                                <w:szCs w:val="32"/>
                              </w:rPr>
                            </w:pPr>
                            <w:r w:rsidRPr="002618B6">
                              <w:rPr>
                                <w:rFonts w:ascii="CCW Cursive Writing 23" w:hAnsi="CCW Cursive Writing 23"/>
                                <w:b/>
                                <w:color w:val="385623" w:themeColor="accent6" w:themeShade="80"/>
                                <w:sz w:val="32"/>
                                <w:szCs w:val="32"/>
                              </w:rPr>
                              <w:t>E</w:t>
                            </w:r>
                            <w:r>
                              <w:rPr>
                                <w:rFonts w:ascii="CCW Cursive Writing 23" w:hAnsi="CCW Cursive Writing 23"/>
                                <w:sz w:val="32"/>
                                <w:szCs w:val="32"/>
                              </w:rPr>
                              <w:t xml:space="preserve"> – Enjoyable and creates a love of reading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114.95pt;margin-top:164.4pt;width:494.3pt;height:277.2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">
                <v:textbox>
                  <w:txbxContent>
                    <w:p w:rsidR="002618B6" w:rsidRPr="002618B6" w:rsidRDefault="002618B6" w:rsidP="002618B6">
                      <w:pPr>
                        <w:spacing w:after="0" w:line="240" w:lineRule="auto"/>
                        <w:rPr>
                          <w:rFonts w:ascii="CCW Cursive Writing 23" w:hAnsi="CCW Cursive Writing 23"/>
                          <w:sz w:val="32"/>
                          <w:szCs w:val="32"/>
                        </w:rPr>
                      </w:pPr>
                      <w:r w:rsidRPr="002618B6">
                        <w:rPr>
                          <w:rFonts w:ascii="CCW Cursive Writing 23" w:hAnsi="CCW Cursive Writing 23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>S</w:t>
                      </w:r>
                      <w:r>
                        <w:rPr>
                          <w:rFonts w:ascii="CCW Cursive Writing 23" w:hAnsi="CCW Cursive Writing 23"/>
                          <w:sz w:val="32"/>
                          <w:szCs w:val="32"/>
                        </w:rPr>
                        <w:t xml:space="preserve"> – </w:t>
                      </w:r>
                      <w:r w:rsidRPr="002618B6"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Sacrosanct (</w:t>
                      </w:r>
                      <w:r w:rsidRPr="002618B6">
                        <w:rPr>
                          <w:rFonts w:ascii="CCW Cursive Writing 23" w:hAnsi="CCW Cursive Writing 23"/>
                          <w:i/>
                          <w:sz w:val="28"/>
                          <w:szCs w:val="28"/>
                        </w:rPr>
                        <w:t>happens every day!)</w:t>
                      </w:r>
                    </w:p>
                    <w:p w:rsidR="002618B6" w:rsidRPr="002618B6" w:rsidRDefault="002618B6" w:rsidP="002618B6">
                      <w:pPr>
                        <w:spacing w:after="0" w:line="240" w:lineRule="auto"/>
                        <w:rPr>
                          <w:rFonts w:ascii="CCW Cursive Writing 23" w:hAnsi="CCW Cursive Writing 23"/>
                          <w:sz w:val="32"/>
                          <w:szCs w:val="32"/>
                        </w:rPr>
                      </w:pPr>
                      <w:r w:rsidRPr="002618B6">
                        <w:rPr>
                          <w:rFonts w:ascii="CCW Cursive Writing 23" w:hAnsi="CCW Cursive Writing 23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>T</w:t>
                      </w:r>
                      <w:r>
                        <w:rPr>
                          <w:rFonts w:ascii="CCW Cursive Writing 23" w:hAnsi="CCW Cursive Writing 23"/>
                          <w:sz w:val="32"/>
                          <w:szCs w:val="32"/>
                        </w:rPr>
                        <w:t xml:space="preserve"> – </w:t>
                      </w:r>
                      <w:r w:rsidRPr="002618B6"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Timetabled (</w:t>
                      </w:r>
                      <w:r w:rsidRPr="002618B6">
                        <w:rPr>
                          <w:rFonts w:ascii="CCW Cursive Writing 23" w:hAnsi="CCW Cursive Writing 23"/>
                          <w:i/>
                          <w:sz w:val="28"/>
                          <w:szCs w:val="28"/>
                        </w:rPr>
                        <w:t>so it is protected</w:t>
                      </w:r>
                      <w:r w:rsidRPr="002618B6"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)</w:t>
                      </w:r>
                    </w:p>
                    <w:p w:rsidR="002618B6" w:rsidRPr="002618B6" w:rsidRDefault="002618B6" w:rsidP="002618B6">
                      <w:pPr>
                        <w:spacing w:after="0" w:line="240" w:lineRule="auto"/>
                        <w:rPr>
                          <w:rFonts w:ascii="CCW Cursive Writing 23" w:hAnsi="CCW Cursive Writing 23"/>
                          <w:sz w:val="32"/>
                          <w:szCs w:val="32"/>
                        </w:rPr>
                      </w:pPr>
                      <w:r w:rsidRPr="002618B6">
                        <w:rPr>
                          <w:rFonts w:ascii="CCW Cursive Writing 23" w:hAnsi="CCW Cursive Writing 23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>O</w:t>
                      </w:r>
                      <w:r>
                        <w:rPr>
                          <w:rFonts w:ascii="CCW Cursive Writing 23" w:hAnsi="CCW Cursive Writing 23"/>
                          <w:sz w:val="32"/>
                          <w:szCs w:val="32"/>
                        </w:rPr>
                        <w:t xml:space="preserve"> – </w:t>
                      </w:r>
                      <w:r w:rsidRPr="002618B6"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Objects and props sometimes support</w:t>
                      </w:r>
                    </w:p>
                    <w:p w:rsidR="002618B6" w:rsidRPr="002618B6" w:rsidRDefault="002618B6" w:rsidP="002618B6">
                      <w:pPr>
                        <w:spacing w:after="0" w:line="240" w:lineRule="auto"/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</w:pPr>
                      <w:r w:rsidRPr="002618B6">
                        <w:rPr>
                          <w:rFonts w:ascii="CCW Cursive Writing 23" w:hAnsi="CCW Cursive Writing 23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>R</w:t>
                      </w:r>
                      <w:r>
                        <w:rPr>
                          <w:rFonts w:ascii="CCW Cursive Writing 23" w:hAnsi="CCW Cursive Writing 23"/>
                          <w:sz w:val="32"/>
                          <w:szCs w:val="32"/>
                        </w:rPr>
                        <w:t xml:space="preserve"> – </w:t>
                      </w:r>
                      <w:r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Range of carefully chosen texts</w:t>
                      </w:r>
                    </w:p>
                    <w:p w:rsidR="002618B6" w:rsidRPr="002618B6" w:rsidRDefault="002618B6" w:rsidP="002618B6">
                      <w:pPr>
                        <w:spacing w:after="0" w:line="240" w:lineRule="auto"/>
                        <w:rPr>
                          <w:rFonts w:ascii="CCW Cursive Writing 23" w:hAnsi="CCW Cursive Writing 23"/>
                          <w:sz w:val="32"/>
                          <w:szCs w:val="32"/>
                        </w:rPr>
                      </w:pPr>
                      <w:r w:rsidRPr="002618B6">
                        <w:rPr>
                          <w:rFonts w:ascii="CCW Cursive Writing 23" w:hAnsi="CCW Cursive Writing 23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>Y</w:t>
                      </w:r>
                      <w:r>
                        <w:rPr>
                          <w:rFonts w:ascii="CCW Cursive Writing 23" w:hAnsi="CCW Cursive Writing 23"/>
                          <w:sz w:val="32"/>
                          <w:szCs w:val="32"/>
                        </w:rPr>
                        <w:t xml:space="preserve"> – </w:t>
                      </w:r>
                      <w:r w:rsidRPr="002618B6"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You broaden your horizons (</w:t>
                      </w:r>
                      <w:r w:rsidRPr="002618B6">
                        <w:rPr>
                          <w:rFonts w:ascii="CCW Cursive Writing 23" w:hAnsi="CCW Cursive Writing 23"/>
                          <w:i/>
                          <w:sz w:val="28"/>
                          <w:szCs w:val="28"/>
                        </w:rPr>
                        <w:t xml:space="preserve">diversity </w:t>
                      </w:r>
                      <w:r w:rsidR="00F208A2">
                        <w:rPr>
                          <w:rFonts w:ascii="CCW Cursive Writing 23" w:hAnsi="CCW Cursive Writing 23"/>
                          <w:i/>
                          <w:sz w:val="28"/>
                          <w:szCs w:val="28"/>
                        </w:rPr>
                        <w:t xml:space="preserve">        </w:t>
                      </w:r>
                      <w:r w:rsidRPr="002618B6">
                        <w:rPr>
                          <w:rFonts w:ascii="CCW Cursive Writing 23" w:hAnsi="CCW Cursive Writing 23"/>
                          <w:i/>
                          <w:sz w:val="28"/>
                          <w:szCs w:val="28"/>
                        </w:rPr>
                        <w:t>and cultural capital</w:t>
                      </w:r>
                      <w:r w:rsidRPr="002618B6"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)</w:t>
                      </w:r>
                      <w:bookmarkStart w:id="1" w:name="_GoBack"/>
                      <w:bookmarkEnd w:id="1"/>
                    </w:p>
                    <w:p w:rsidR="002618B6" w:rsidRPr="002618B6" w:rsidRDefault="002618B6" w:rsidP="002618B6">
                      <w:pPr>
                        <w:spacing w:after="0" w:line="240" w:lineRule="auto"/>
                        <w:rPr>
                          <w:rFonts w:ascii="CCW Cursive Writing 23" w:hAnsi="CCW Cursive Writing 23"/>
                          <w:sz w:val="32"/>
                          <w:szCs w:val="32"/>
                        </w:rPr>
                      </w:pPr>
                      <w:r w:rsidRPr="002618B6">
                        <w:rPr>
                          <w:rFonts w:ascii="CCW Cursive Writing 23" w:hAnsi="CCW Cursive Writing 23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>T</w:t>
                      </w:r>
                      <w:r>
                        <w:rPr>
                          <w:rFonts w:ascii="CCW Cursive Writing 23" w:hAnsi="CCW Cursive Writing 23"/>
                          <w:sz w:val="32"/>
                          <w:szCs w:val="32"/>
                        </w:rPr>
                        <w:t xml:space="preserve"> – </w:t>
                      </w:r>
                      <w:r w:rsidRPr="002618B6"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T</w:t>
                      </w:r>
                      <w:r w:rsidR="00F208A2">
                        <w:rPr>
                          <w:rFonts w:ascii="CCW Cursive Writing 23" w:hAnsi="CCW Cursive Writing 23"/>
                          <w:sz w:val="28"/>
                          <w:szCs w:val="28"/>
                        </w:rPr>
                        <w:t>ravel to different worlds and times</w:t>
                      </w:r>
                    </w:p>
                    <w:p w:rsidR="002618B6" w:rsidRPr="002618B6" w:rsidRDefault="002618B6" w:rsidP="002618B6">
                      <w:pPr>
                        <w:spacing w:after="0" w:line="240" w:lineRule="auto"/>
                        <w:rPr>
                          <w:rFonts w:ascii="CCW Cursive Writing 23" w:hAnsi="CCW Cursive Writing 23"/>
                          <w:sz w:val="32"/>
                          <w:szCs w:val="32"/>
                        </w:rPr>
                      </w:pPr>
                      <w:r w:rsidRPr="002618B6">
                        <w:rPr>
                          <w:rFonts w:ascii="CCW Cursive Writing 23" w:hAnsi="CCW Cursive Writing 23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>I</w:t>
                      </w:r>
                      <w:r>
                        <w:rPr>
                          <w:rFonts w:ascii="CCW Cursive Writing 23" w:hAnsi="CCW Cursive Writing 23"/>
                          <w:sz w:val="32"/>
                          <w:szCs w:val="32"/>
                        </w:rPr>
                        <w:t xml:space="preserve"> – Intonation and expression used</w:t>
                      </w:r>
                    </w:p>
                    <w:p w:rsidR="002618B6" w:rsidRPr="002618B6" w:rsidRDefault="002618B6" w:rsidP="002618B6">
                      <w:pPr>
                        <w:spacing w:after="0" w:line="240" w:lineRule="auto"/>
                        <w:rPr>
                          <w:rFonts w:ascii="CCW Cursive Writing 23" w:hAnsi="CCW Cursive Writing 23"/>
                          <w:sz w:val="32"/>
                          <w:szCs w:val="32"/>
                        </w:rPr>
                      </w:pPr>
                      <w:r w:rsidRPr="002618B6">
                        <w:rPr>
                          <w:rFonts w:ascii="CCW Cursive Writing 23" w:hAnsi="CCW Cursive Writing 23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>M</w:t>
                      </w:r>
                      <w:r>
                        <w:rPr>
                          <w:rFonts w:ascii="CCW Cursive Writing 23" w:hAnsi="CCW Cursive Writing 23"/>
                          <w:sz w:val="32"/>
                          <w:szCs w:val="32"/>
                        </w:rPr>
                        <w:t xml:space="preserve"> – Memorable and magical</w:t>
                      </w:r>
                    </w:p>
                    <w:p w:rsidR="002618B6" w:rsidRPr="002618B6" w:rsidRDefault="002618B6" w:rsidP="002618B6">
                      <w:pPr>
                        <w:spacing w:after="0" w:line="240" w:lineRule="auto"/>
                        <w:rPr>
                          <w:rFonts w:ascii="CCW Cursive Writing 23" w:hAnsi="CCW Cursive Writing 23"/>
                          <w:sz w:val="32"/>
                          <w:szCs w:val="32"/>
                        </w:rPr>
                      </w:pPr>
                      <w:r w:rsidRPr="002618B6">
                        <w:rPr>
                          <w:rFonts w:ascii="CCW Cursive Writing 23" w:hAnsi="CCW Cursive Writing 23"/>
                          <w:b/>
                          <w:color w:val="385623" w:themeColor="accent6" w:themeShade="80"/>
                          <w:sz w:val="32"/>
                          <w:szCs w:val="32"/>
                        </w:rPr>
                        <w:t>E</w:t>
                      </w:r>
                      <w:r>
                        <w:rPr>
                          <w:rFonts w:ascii="CCW Cursive Writing 23" w:hAnsi="CCW Cursive Writing 23"/>
                          <w:sz w:val="32"/>
                          <w:szCs w:val="32"/>
                        </w:rPr>
                        <w:t xml:space="preserve"> – Enjoyable and creates a love of reading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5FCE2BAF">
            <wp:simplePos x="0" y="0"/>
            <wp:positionH relativeFrom="page">
              <wp:align>left</wp:align>
            </wp:positionH>
            <wp:positionV relativeFrom="paragraph">
              <wp:posOffset>-914040</wp:posOffset>
            </wp:positionV>
            <wp:extent cx="10466076" cy="6905767"/>
            <wp:effectExtent l="0" t="0" r="0" b="9525"/>
            <wp:wrapNone/>
            <wp:docPr id="1" name="Picture 1" descr="Open Boo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pen Book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49"/>
                    <a:stretch/>
                  </pic:blipFill>
                  <pic:spPr bwMode="auto">
                    <a:xfrm>
                      <a:off x="0" y="0"/>
                      <a:ext cx="10476450" cy="69126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C69C0" w:rsidSect="002618B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18B6"/>
    <w:rsid w:val="00046D34"/>
    <w:rsid w:val="002618B6"/>
    <w:rsid w:val="00721882"/>
    <w:rsid w:val="00F2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378998"/>
  <w15:chartTrackingRefBased/>
  <w15:docId w15:val="{081ECCCE-75A8-4A68-B3EE-F1EA79231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Whittaker</dc:creator>
  <cp:keywords/>
  <dc:description/>
  <cp:lastModifiedBy>Kelly Wike</cp:lastModifiedBy>
  <cp:revision>2</cp:revision>
  <dcterms:created xsi:type="dcterms:W3CDTF">2020-12-16T07:26:00Z</dcterms:created>
  <dcterms:modified xsi:type="dcterms:W3CDTF">2020-12-16T16:18:00Z</dcterms:modified>
</cp:coreProperties>
</file>